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1D" w:rsidRPr="005226F3" w:rsidRDefault="00B14C1D" w:rsidP="00722628">
      <w:pPr>
        <w:tabs>
          <w:tab w:val="left" w:pos="2835"/>
        </w:tabs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>Persoonlijk</w:t>
      </w:r>
      <w:r w:rsidR="00DD2D5B">
        <w:rPr>
          <w:rFonts w:ascii="Calibri" w:hAnsi="Calibri"/>
        </w:rPr>
        <w:t>e</w:t>
      </w:r>
      <w:r w:rsidRPr="005226F3">
        <w:rPr>
          <w:rFonts w:ascii="Calibri" w:hAnsi="Calibri"/>
        </w:rPr>
        <w:t xml:space="preserve"> gegevens</w:t>
      </w:r>
      <w:r w:rsidR="00722628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45FE2" w:rsidRPr="005226F3" w:rsidTr="00E13767">
        <w:tc>
          <w:tcPr>
            <w:tcW w:w="2235" w:type="dxa"/>
          </w:tcPr>
          <w:p w:rsidR="00C45FE2" w:rsidRPr="005226F3" w:rsidRDefault="00E13767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Bondsnummer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767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bookmarkStart w:id="0" w:name="_GoBack"/>
            <w:bookmarkEnd w:id="0"/>
            <w:r w:rsidR="00E13767" w:rsidRPr="005226F3">
              <w:rPr>
                <w:rFonts w:ascii="Calibri"/>
                <w:b w:val="0"/>
                <w:noProof/>
              </w:rPr>
              <w:t> </w:t>
            </w:r>
            <w:r w:rsidR="00E13767" w:rsidRPr="005226F3">
              <w:rPr>
                <w:rFonts w:ascii="Calibri"/>
                <w:b w:val="0"/>
                <w:noProof/>
              </w:rPr>
              <w:t> </w:t>
            </w:r>
            <w:r w:rsidR="00E13767" w:rsidRPr="005226F3">
              <w:rPr>
                <w:rFonts w:ascii="Calibri"/>
                <w:b w:val="0"/>
                <w:noProof/>
              </w:rPr>
              <w:t> </w:t>
            </w:r>
            <w:r w:rsidR="00E13767" w:rsidRPr="005226F3">
              <w:rPr>
                <w:rFonts w:ascii="Calibri"/>
                <w:b w:val="0"/>
                <w:noProof/>
              </w:rPr>
              <w:t> </w:t>
            </w:r>
            <w:r w:rsidR="00E13767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792B58" w:rsidRPr="005226F3" w:rsidTr="00E13767">
        <w:tc>
          <w:tcPr>
            <w:tcW w:w="2235" w:type="dxa"/>
          </w:tcPr>
          <w:p w:rsidR="00792B58" w:rsidRPr="005226F3" w:rsidRDefault="00792B58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BWF nummer</w:t>
            </w:r>
          </w:p>
        </w:tc>
        <w:tc>
          <w:tcPr>
            <w:tcW w:w="6977" w:type="dxa"/>
          </w:tcPr>
          <w:p w:rsidR="00792B58" w:rsidRPr="005226F3" w:rsidRDefault="00792B58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r>
              <w:rPr>
                <w:rFonts w:ascii="Calibri" w:hAnsi="Calibri"/>
                <w:b w:val="0"/>
              </w:rPr>
              <w:t xml:space="preserve"> </w:t>
            </w:r>
            <w:r w:rsidRPr="00792B58">
              <w:rPr>
                <w:rFonts w:ascii="Calibri" w:hAnsi="Calibri"/>
                <w:b w:val="0"/>
                <w:sz w:val="22"/>
                <w:szCs w:val="22"/>
              </w:rPr>
              <w:t>(indien je dit niet hebt, vul dan ‘nee’ in. Wij vragen het dan aan.</w:t>
            </w:r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Achternaam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bookmarkEnd w:id="1"/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Voornaam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B5243F" w:rsidRPr="005226F3" w:rsidTr="00E13767">
        <w:tc>
          <w:tcPr>
            <w:tcW w:w="2235" w:type="dxa"/>
          </w:tcPr>
          <w:p w:rsidR="00B5243F" w:rsidRPr="005226F3" w:rsidRDefault="00B5243F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Geslacht</w:t>
            </w:r>
          </w:p>
        </w:tc>
        <w:tc>
          <w:tcPr>
            <w:tcW w:w="6977" w:type="dxa"/>
          </w:tcPr>
          <w:p w:rsidR="00B5243F" w:rsidRPr="005226F3" w:rsidRDefault="00B5243F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 xml:space="preserve">Man </w:t>
            </w: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9"/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="0054082A"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bookmarkEnd w:id="2"/>
            <w:r w:rsidRPr="005226F3">
              <w:rPr>
                <w:rFonts w:ascii="Calibri" w:hAnsi="Calibri"/>
                <w:b w:val="0"/>
              </w:rPr>
              <w:tab/>
              <w:t xml:space="preserve">vrouw </w:t>
            </w: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10"/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="009B131C"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bookmarkEnd w:id="3"/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Adres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Postcode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Woonplaats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E-mailadres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45FE2" w:rsidRPr="005226F3" w:rsidTr="00E13767">
        <w:tc>
          <w:tcPr>
            <w:tcW w:w="2235" w:type="dxa"/>
          </w:tcPr>
          <w:p w:rsidR="00C45FE2" w:rsidRPr="005226F3" w:rsidRDefault="00C45FE2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Telefoonnummer</w:t>
            </w:r>
          </w:p>
        </w:tc>
        <w:tc>
          <w:tcPr>
            <w:tcW w:w="6977" w:type="dxa"/>
          </w:tcPr>
          <w:p w:rsidR="00C45FE2" w:rsidRPr="005226F3" w:rsidRDefault="00F11A0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2A6"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="003102A6"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DD2D5B" w:rsidRPr="005226F3" w:rsidTr="000D55B1">
        <w:tc>
          <w:tcPr>
            <w:tcW w:w="2235" w:type="dxa"/>
          </w:tcPr>
          <w:p w:rsidR="00DD2D5B" w:rsidRPr="005226F3" w:rsidRDefault="00DD2D5B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Geboortedatum</w:t>
            </w:r>
          </w:p>
        </w:tc>
        <w:tc>
          <w:tcPr>
            <w:tcW w:w="6977" w:type="dxa"/>
          </w:tcPr>
          <w:p w:rsidR="00DD2D5B" w:rsidRPr="005226F3" w:rsidRDefault="00DD2D5B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FORMTEXT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separate"/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/>
                <w:b w:val="0"/>
                <w:noProof/>
              </w:rPr>
              <w:t> </w:t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</w:tbl>
    <w:p w:rsidR="00C45FE2" w:rsidRPr="005226F3" w:rsidRDefault="00C45FE2" w:rsidP="005226F3">
      <w:pPr>
        <w:spacing w:after="0" w:line="240" w:lineRule="auto"/>
        <w:jc w:val="center"/>
        <w:rPr>
          <w:rFonts w:ascii="Calibri" w:hAnsi="Calibri"/>
          <w:b w:val="0"/>
        </w:rPr>
      </w:pPr>
    </w:p>
    <w:p w:rsidR="00C45FE2" w:rsidRPr="005226F3" w:rsidRDefault="00C45FE2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>Inschrijving</w:t>
      </w:r>
    </w:p>
    <w:p w:rsidR="00FF3091" w:rsidRDefault="00055F0B" w:rsidP="00FF3091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 xml:space="preserve">Uw inschrijving is onder voorbehoud, omdat Badminton Nederland voor ieder onderdeel in elke leeftijdscategorie maximaal 4 personen en </w:t>
      </w:r>
      <w:r w:rsidR="001216EE">
        <w:rPr>
          <w:rFonts w:ascii="Calibri" w:hAnsi="Calibri"/>
          <w:b w:val="0"/>
        </w:rPr>
        <w:t xml:space="preserve">4 </w:t>
      </w:r>
      <w:r w:rsidRPr="005226F3">
        <w:rPr>
          <w:rFonts w:ascii="Calibri" w:hAnsi="Calibri"/>
          <w:b w:val="0"/>
        </w:rPr>
        <w:t>dubbelkoppels mag inschrijven.</w:t>
      </w:r>
      <w:r w:rsidR="005A24CD" w:rsidRPr="005A24CD">
        <w:t xml:space="preserve"> </w:t>
      </w:r>
      <w:r w:rsidR="00FF3091" w:rsidRPr="005A24CD">
        <w:rPr>
          <w:rFonts w:ascii="Calibri" w:hAnsi="Calibri"/>
          <w:b w:val="0"/>
        </w:rPr>
        <w:t xml:space="preserve">De inschrijving door Badminton Nederland </w:t>
      </w:r>
      <w:r w:rsidR="00FF3091">
        <w:rPr>
          <w:rFonts w:ascii="Calibri" w:hAnsi="Calibri"/>
          <w:b w:val="0"/>
        </w:rPr>
        <w:t>vindt in principe plaats</w:t>
      </w:r>
      <w:r w:rsidR="00FF3091" w:rsidRPr="005A24CD">
        <w:rPr>
          <w:rFonts w:ascii="Calibri" w:hAnsi="Calibri"/>
          <w:b w:val="0"/>
        </w:rPr>
        <w:t xml:space="preserve"> op </w:t>
      </w:r>
      <w:r w:rsidR="00FF3091">
        <w:rPr>
          <w:rFonts w:ascii="Calibri" w:hAnsi="Calibri"/>
          <w:b w:val="0"/>
        </w:rPr>
        <w:t xml:space="preserve">basis van </w:t>
      </w:r>
      <w:r w:rsidR="00FF3091" w:rsidRPr="005A24CD">
        <w:rPr>
          <w:rFonts w:ascii="Calibri" w:hAnsi="Calibri"/>
          <w:b w:val="0"/>
        </w:rPr>
        <w:t>sterkte</w:t>
      </w:r>
      <w:r w:rsidR="00FF3091">
        <w:rPr>
          <w:rFonts w:ascii="Calibri" w:hAnsi="Calibri"/>
          <w:b w:val="0"/>
        </w:rPr>
        <w:t xml:space="preserve"> volgens de NRB</w:t>
      </w:r>
      <w:r w:rsidR="00FF3091" w:rsidRPr="005A24CD">
        <w:rPr>
          <w:rFonts w:ascii="Calibri" w:hAnsi="Calibri"/>
          <w:b w:val="0"/>
        </w:rPr>
        <w:t>.</w:t>
      </w:r>
      <w:r w:rsidR="00FF3091">
        <w:rPr>
          <w:rFonts w:ascii="Calibri" w:hAnsi="Calibri"/>
          <w:b w:val="0"/>
        </w:rPr>
        <w:t xml:space="preserve"> Behaalde resultaten op veteranen toernooien en/of kampioenschappen, die niet meetellen voor de NRB, worden echter ook in de overweging meegenomen. </w:t>
      </w:r>
    </w:p>
    <w:p w:rsidR="00780F13" w:rsidRDefault="00BF38A4" w:rsidP="005226F3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>Daarnaast is er het voorbehoud</w:t>
      </w:r>
      <w:r w:rsidR="00826BE3" w:rsidRPr="005226F3">
        <w:rPr>
          <w:rFonts w:ascii="Calibri" w:hAnsi="Calibri"/>
          <w:b w:val="0"/>
        </w:rPr>
        <w:t xml:space="preserve"> </w:t>
      </w:r>
      <w:r w:rsidR="005226F3">
        <w:rPr>
          <w:rFonts w:ascii="Calibri" w:hAnsi="Calibri"/>
          <w:b w:val="0"/>
        </w:rPr>
        <w:t xml:space="preserve">dat </w:t>
      </w:r>
      <w:r w:rsidR="001A3DCC">
        <w:rPr>
          <w:rFonts w:ascii="Calibri" w:hAnsi="Calibri"/>
          <w:b w:val="0"/>
        </w:rPr>
        <w:t xml:space="preserve">de </w:t>
      </w:r>
      <w:r w:rsidR="00792B58">
        <w:rPr>
          <w:rFonts w:ascii="Calibri" w:hAnsi="Calibri"/>
          <w:b w:val="0"/>
        </w:rPr>
        <w:t>BWF</w:t>
      </w:r>
      <w:r w:rsidR="00246A10">
        <w:rPr>
          <w:rFonts w:ascii="Calibri" w:hAnsi="Calibri"/>
          <w:b w:val="0"/>
        </w:rPr>
        <w:t xml:space="preserve"> </w:t>
      </w:r>
      <w:r w:rsidR="005A24CD">
        <w:rPr>
          <w:rFonts w:ascii="Calibri" w:hAnsi="Calibri"/>
          <w:b w:val="0"/>
        </w:rPr>
        <w:t>een</w:t>
      </w:r>
      <w:r w:rsidR="00826BE3" w:rsidRPr="005226F3">
        <w:rPr>
          <w:rFonts w:ascii="Calibri" w:hAnsi="Calibri"/>
          <w:b w:val="0"/>
        </w:rPr>
        <w:t xml:space="preserve"> </w:t>
      </w:r>
      <w:r w:rsidR="005226F3">
        <w:rPr>
          <w:rFonts w:ascii="Calibri" w:hAnsi="Calibri"/>
          <w:b w:val="0"/>
        </w:rPr>
        <w:t xml:space="preserve">onderdeel kan schrappen </w:t>
      </w:r>
      <w:r w:rsidR="00826BE3" w:rsidRPr="005226F3">
        <w:rPr>
          <w:rFonts w:ascii="Calibri" w:hAnsi="Calibri"/>
          <w:b w:val="0"/>
        </w:rPr>
        <w:t>bij onvoldoende inschrijvingen</w:t>
      </w:r>
      <w:r w:rsidR="00780F13">
        <w:rPr>
          <w:rFonts w:ascii="Calibri" w:hAnsi="Calibri"/>
          <w:b w:val="0"/>
        </w:rPr>
        <w:t>.</w:t>
      </w:r>
    </w:p>
    <w:p w:rsidR="00780F13" w:rsidRDefault="00780F13" w:rsidP="005226F3">
      <w:pPr>
        <w:spacing w:after="0" w:line="240" w:lineRule="auto"/>
        <w:rPr>
          <w:rFonts w:ascii="Calibri" w:hAnsi="Calibri"/>
          <w:b w:val="0"/>
        </w:rPr>
      </w:pPr>
    </w:p>
    <w:p w:rsidR="00C45FE2" w:rsidRDefault="000334CF" w:rsidP="005226F3">
      <w:pPr>
        <w:spacing w:after="0"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</w:t>
      </w:r>
      <w:r w:rsidR="00ED735A" w:rsidRPr="005226F3">
        <w:rPr>
          <w:rFonts w:ascii="Calibri" w:hAnsi="Calibri"/>
          <w:b w:val="0"/>
        </w:rPr>
        <w:t xml:space="preserve"> mag per onderdeel (enkel, dubbel, gemengd) in 1 leeftijdscategorie uitkomen. </w:t>
      </w:r>
      <w:r w:rsidR="00C45FE2" w:rsidRPr="005226F3">
        <w:rPr>
          <w:rFonts w:ascii="Calibri" w:hAnsi="Calibri"/>
          <w:b w:val="0"/>
        </w:rPr>
        <w:t xml:space="preserve">Bovenstaande persoon </w:t>
      </w:r>
      <w:r w:rsidR="00055F0B" w:rsidRPr="005226F3">
        <w:rPr>
          <w:rFonts w:ascii="Calibri" w:hAnsi="Calibri"/>
          <w:b w:val="0"/>
        </w:rPr>
        <w:t>meldt zich aan</w:t>
      </w:r>
      <w:r w:rsidR="00C45FE2" w:rsidRPr="005226F3">
        <w:rPr>
          <w:rFonts w:ascii="Calibri" w:hAnsi="Calibri"/>
          <w:b w:val="0"/>
        </w:rPr>
        <w:t xml:space="preserve"> voor </w:t>
      </w:r>
      <w:r w:rsidR="005226F3">
        <w:rPr>
          <w:rFonts w:ascii="Calibri" w:hAnsi="Calibri"/>
          <w:b w:val="0"/>
        </w:rPr>
        <w:t xml:space="preserve">de volgende </w:t>
      </w:r>
      <w:r w:rsidR="00C45FE2" w:rsidRPr="005226F3">
        <w:rPr>
          <w:rFonts w:ascii="Calibri" w:hAnsi="Calibri"/>
          <w:b w:val="0"/>
        </w:rPr>
        <w:t>onderdelen</w:t>
      </w:r>
      <w:r w:rsidR="000A7E69">
        <w:rPr>
          <w:rFonts w:ascii="Calibri" w:hAnsi="Calibri"/>
          <w:b w:val="0"/>
        </w:rPr>
        <w:t xml:space="preserve"> (</w:t>
      </w:r>
      <w:r w:rsidR="000A7E69" w:rsidRPr="00DD2D5B">
        <w:rPr>
          <w:rFonts w:ascii="Calibri" w:hAnsi="Calibri"/>
        </w:rPr>
        <w:t>maximaal 3</w:t>
      </w:r>
      <w:r w:rsidR="000A7E69">
        <w:rPr>
          <w:rFonts w:ascii="Calibri" w:hAnsi="Calibri"/>
          <w:b w:val="0"/>
        </w:rPr>
        <w:t>)</w:t>
      </w:r>
      <w:r w:rsidR="005226F3">
        <w:rPr>
          <w:rFonts w:ascii="Calibri" w:hAnsi="Calibri"/>
          <w:b w:val="0"/>
        </w:rPr>
        <w:t>:</w:t>
      </w:r>
    </w:p>
    <w:p w:rsidR="005226F3" w:rsidRPr="005226F3" w:rsidRDefault="005226F3" w:rsidP="005226F3">
      <w:pPr>
        <w:spacing w:after="0" w:line="240" w:lineRule="auto"/>
        <w:rPr>
          <w:rFonts w:ascii="Calibri" w:hAnsi="Calibri"/>
          <w:b w:val="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862"/>
        <w:gridCol w:w="862"/>
        <w:gridCol w:w="861"/>
        <w:gridCol w:w="862"/>
        <w:gridCol w:w="861"/>
        <w:gridCol w:w="861"/>
        <w:gridCol w:w="862"/>
        <w:gridCol w:w="716"/>
        <w:gridCol w:w="656"/>
      </w:tblGrid>
      <w:tr w:rsidR="00C815CA" w:rsidRPr="005226F3" w:rsidTr="006105A1">
        <w:tc>
          <w:tcPr>
            <w:tcW w:w="1885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403" w:type="dxa"/>
            <w:gridSpan w:val="9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Leeft</w:t>
            </w:r>
            <w:r>
              <w:rPr>
                <w:rFonts w:ascii="Calibri" w:hAnsi="Calibri"/>
              </w:rPr>
              <w:t>ijdscategorie (op 1 januari 2018</w:t>
            </w:r>
          </w:p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 xml:space="preserve"> moet u de desbetreffende leeftijd hebben bereikt)</w:t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Onderdeel</w:t>
            </w:r>
          </w:p>
        </w:tc>
        <w:tc>
          <w:tcPr>
            <w:tcW w:w="862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35+</w:t>
            </w:r>
          </w:p>
        </w:tc>
        <w:tc>
          <w:tcPr>
            <w:tcW w:w="862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40+</w:t>
            </w:r>
          </w:p>
        </w:tc>
        <w:tc>
          <w:tcPr>
            <w:tcW w:w="861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45+</w:t>
            </w:r>
          </w:p>
        </w:tc>
        <w:tc>
          <w:tcPr>
            <w:tcW w:w="862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50+</w:t>
            </w:r>
          </w:p>
        </w:tc>
        <w:tc>
          <w:tcPr>
            <w:tcW w:w="861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55+</w:t>
            </w:r>
          </w:p>
        </w:tc>
        <w:tc>
          <w:tcPr>
            <w:tcW w:w="861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60+</w:t>
            </w:r>
          </w:p>
        </w:tc>
        <w:tc>
          <w:tcPr>
            <w:tcW w:w="862" w:type="dxa"/>
          </w:tcPr>
          <w:p w:rsidR="00C815CA" w:rsidRPr="005226F3" w:rsidRDefault="00C815CA" w:rsidP="005226F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65+</w:t>
            </w:r>
          </w:p>
        </w:tc>
        <w:tc>
          <w:tcPr>
            <w:tcW w:w="716" w:type="dxa"/>
          </w:tcPr>
          <w:p w:rsidR="00C815CA" w:rsidRPr="005226F3" w:rsidRDefault="00C815CA" w:rsidP="008B63A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70+</w:t>
            </w:r>
          </w:p>
        </w:tc>
        <w:tc>
          <w:tcPr>
            <w:tcW w:w="656" w:type="dxa"/>
          </w:tcPr>
          <w:p w:rsidR="00C815CA" w:rsidRPr="005226F3" w:rsidRDefault="00C815CA" w:rsidP="008B63A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75+</w:t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Mannen enkel</w:t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"/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bookmarkEnd w:id="4"/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  <w:bookmarkEnd w:id="5"/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="00131E17"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71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65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Vrouwen enkel</w:t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71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65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Mannen dubbel</w:t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71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65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Vrouwen dubbel</w:t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71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65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C815CA" w:rsidRPr="005226F3" w:rsidTr="00C815CA">
        <w:tc>
          <w:tcPr>
            <w:tcW w:w="1885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Gemengd dubbel</w:t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1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862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71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656" w:type="dxa"/>
          </w:tcPr>
          <w:p w:rsidR="00C815CA" w:rsidRPr="005226F3" w:rsidRDefault="00C815CA" w:rsidP="00C815CA">
            <w:pPr>
              <w:spacing w:after="0" w:line="240" w:lineRule="auto"/>
              <w:jc w:val="center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F3">
              <w:rPr>
                <w:rFonts w:ascii="Calibri" w:hAnsi="Calibri"/>
                <w:b w:val="0"/>
              </w:rPr>
              <w:instrText xml:space="preserve"> FORMCHECKBOX </w:instrText>
            </w:r>
            <w:r w:rsidRPr="005226F3">
              <w:rPr>
                <w:rFonts w:ascii="Calibri" w:hAnsi="Calibri"/>
                <w:b w:val="0"/>
              </w:rPr>
            </w:r>
            <w:r w:rsidRPr="005226F3">
              <w:rPr>
                <w:rFonts w:ascii="Calibri" w:hAnsi="Calibri"/>
                <w:b w:val="0"/>
              </w:rPr>
              <w:fldChar w:fldCharType="end"/>
            </w:r>
          </w:p>
        </w:tc>
      </w:tr>
    </w:tbl>
    <w:p w:rsidR="00055F0B" w:rsidRPr="005226F3" w:rsidRDefault="00055F0B" w:rsidP="005226F3">
      <w:pPr>
        <w:tabs>
          <w:tab w:val="left" w:pos="-2977"/>
          <w:tab w:val="left" w:pos="4111"/>
        </w:tabs>
        <w:spacing w:after="0" w:line="240" w:lineRule="auto"/>
        <w:rPr>
          <w:rFonts w:ascii="Calibri" w:hAnsi="Calibri"/>
          <w:b w:val="0"/>
        </w:rPr>
      </w:pPr>
    </w:p>
    <w:p w:rsidR="003102A6" w:rsidRPr="005226F3" w:rsidRDefault="00B5243F" w:rsidP="000334CF">
      <w:pPr>
        <w:tabs>
          <w:tab w:val="left" w:pos="-2977"/>
          <w:tab w:val="left" w:pos="4253"/>
        </w:tabs>
        <w:spacing w:after="0" w:line="36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>Naam partner mannen- of vrouwendubbel</w:t>
      </w:r>
      <w:r w:rsidRPr="005226F3">
        <w:rPr>
          <w:rFonts w:ascii="Calibri" w:hAnsi="Calibri"/>
          <w:b w:val="0"/>
        </w:rPr>
        <w:tab/>
        <w:t xml:space="preserve">: </w:t>
      </w:r>
      <w:r w:rsidRPr="005226F3">
        <w:rPr>
          <w:rFonts w:ascii="Calibri" w:hAnsi="Calibri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226F3">
        <w:rPr>
          <w:rFonts w:ascii="Calibri" w:hAnsi="Calibri"/>
          <w:b w:val="0"/>
        </w:rPr>
        <w:instrText xml:space="preserve"> FORMTEXT </w:instrText>
      </w:r>
      <w:r w:rsidRPr="005226F3">
        <w:rPr>
          <w:rFonts w:ascii="Calibri" w:hAnsi="Calibri"/>
          <w:b w:val="0"/>
        </w:rPr>
      </w:r>
      <w:r w:rsidRPr="005226F3">
        <w:rPr>
          <w:rFonts w:ascii="Calibri" w:hAnsi="Calibri"/>
          <w:b w:val="0"/>
        </w:rPr>
        <w:fldChar w:fldCharType="separate"/>
      </w:r>
      <w:r w:rsidRPr="005226F3">
        <w:rPr>
          <w:rFonts w:ascii="Calibri" w:hAnsi="Calibri"/>
          <w:b w:val="0"/>
          <w:noProof/>
        </w:rPr>
        <w:t> </w:t>
      </w:r>
      <w:r w:rsidRPr="005226F3">
        <w:rPr>
          <w:rFonts w:ascii="Calibri" w:hAnsi="Calibri"/>
          <w:b w:val="0"/>
          <w:noProof/>
        </w:rPr>
        <w:t> </w:t>
      </w:r>
      <w:r w:rsidRPr="005226F3">
        <w:rPr>
          <w:rFonts w:ascii="Calibri" w:hAnsi="Calibri"/>
          <w:b w:val="0"/>
          <w:noProof/>
        </w:rPr>
        <w:t> </w:t>
      </w:r>
      <w:r w:rsidRPr="005226F3">
        <w:rPr>
          <w:rFonts w:ascii="Calibri" w:hAnsi="Calibri"/>
          <w:b w:val="0"/>
          <w:noProof/>
        </w:rPr>
        <w:t> </w:t>
      </w:r>
      <w:r w:rsidRPr="005226F3">
        <w:rPr>
          <w:rFonts w:ascii="Calibri" w:hAnsi="Calibri"/>
          <w:b w:val="0"/>
          <w:noProof/>
        </w:rPr>
        <w:t> </w:t>
      </w:r>
      <w:r w:rsidRPr="005226F3">
        <w:rPr>
          <w:rFonts w:ascii="Calibri" w:hAnsi="Calibri"/>
          <w:b w:val="0"/>
        </w:rPr>
        <w:fldChar w:fldCharType="end"/>
      </w:r>
      <w:bookmarkEnd w:id="6"/>
    </w:p>
    <w:p w:rsidR="00B5243F" w:rsidRPr="005226F3" w:rsidRDefault="000334CF" w:rsidP="000334CF">
      <w:pPr>
        <w:tabs>
          <w:tab w:val="left" w:pos="4253"/>
        </w:tabs>
        <w:spacing w:after="0"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Naam partner gemengd dubbel</w:t>
      </w:r>
      <w:r>
        <w:rPr>
          <w:rFonts w:ascii="Calibri" w:hAnsi="Calibri"/>
          <w:b w:val="0"/>
        </w:rPr>
        <w:tab/>
      </w:r>
      <w:r w:rsidR="00B5243F" w:rsidRPr="005226F3">
        <w:rPr>
          <w:rFonts w:ascii="Calibri" w:hAnsi="Calibri"/>
          <w:b w:val="0"/>
        </w:rPr>
        <w:t xml:space="preserve">: </w:t>
      </w:r>
      <w:r w:rsidR="00B5243F" w:rsidRPr="005226F3">
        <w:rPr>
          <w:rFonts w:ascii="Calibri" w:hAnsi="Calibri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B5243F" w:rsidRPr="005226F3">
        <w:rPr>
          <w:rFonts w:ascii="Calibri" w:hAnsi="Calibri"/>
          <w:b w:val="0"/>
        </w:rPr>
        <w:instrText xml:space="preserve"> FORMTEXT </w:instrText>
      </w:r>
      <w:r w:rsidR="00B5243F" w:rsidRPr="005226F3">
        <w:rPr>
          <w:rFonts w:ascii="Calibri" w:hAnsi="Calibri"/>
          <w:b w:val="0"/>
        </w:rPr>
      </w:r>
      <w:r w:rsidR="00B5243F" w:rsidRPr="005226F3">
        <w:rPr>
          <w:rFonts w:ascii="Calibri" w:hAnsi="Calibri"/>
          <w:b w:val="0"/>
        </w:rPr>
        <w:fldChar w:fldCharType="separate"/>
      </w:r>
      <w:r w:rsidR="00B5243F" w:rsidRPr="005226F3">
        <w:rPr>
          <w:rFonts w:ascii="Calibri" w:hAnsi="Calibri"/>
          <w:b w:val="0"/>
          <w:noProof/>
        </w:rPr>
        <w:t> </w:t>
      </w:r>
      <w:r w:rsidR="00B5243F" w:rsidRPr="005226F3">
        <w:rPr>
          <w:rFonts w:ascii="Calibri" w:hAnsi="Calibri"/>
          <w:b w:val="0"/>
          <w:noProof/>
        </w:rPr>
        <w:t> </w:t>
      </w:r>
      <w:r w:rsidR="00B5243F" w:rsidRPr="005226F3">
        <w:rPr>
          <w:rFonts w:ascii="Calibri" w:hAnsi="Calibri"/>
          <w:b w:val="0"/>
          <w:noProof/>
        </w:rPr>
        <w:t> </w:t>
      </w:r>
      <w:r w:rsidR="00B5243F" w:rsidRPr="005226F3">
        <w:rPr>
          <w:rFonts w:ascii="Calibri" w:hAnsi="Calibri"/>
          <w:b w:val="0"/>
          <w:noProof/>
        </w:rPr>
        <w:t> </w:t>
      </w:r>
      <w:r w:rsidR="00B5243F" w:rsidRPr="005226F3">
        <w:rPr>
          <w:rFonts w:ascii="Calibri" w:hAnsi="Calibri"/>
          <w:b w:val="0"/>
          <w:noProof/>
        </w:rPr>
        <w:t> </w:t>
      </w:r>
      <w:r w:rsidR="00B5243F" w:rsidRPr="005226F3">
        <w:rPr>
          <w:rFonts w:ascii="Calibri" w:hAnsi="Calibri"/>
          <w:b w:val="0"/>
        </w:rPr>
        <w:fldChar w:fldCharType="end"/>
      </w:r>
      <w:bookmarkEnd w:id="7"/>
    </w:p>
    <w:p w:rsidR="00B5243F" w:rsidRPr="005226F3" w:rsidRDefault="005226F3" w:rsidP="005226F3">
      <w:pPr>
        <w:spacing w:after="0" w:line="240" w:lineRule="auto"/>
        <w:rPr>
          <w:rFonts w:ascii="Calibri" w:hAnsi="Calibri"/>
          <w:b w:val="0"/>
        </w:rPr>
      </w:pPr>
      <w:r w:rsidRPr="00DD2D5B">
        <w:rPr>
          <w:rFonts w:ascii="Calibri" w:hAnsi="Calibri"/>
          <w:b w:val="0"/>
          <w:i/>
        </w:rPr>
        <w:t>Let op: p</w:t>
      </w:r>
      <w:r w:rsidR="00B5243F" w:rsidRPr="00DD2D5B">
        <w:rPr>
          <w:rFonts w:ascii="Calibri" w:hAnsi="Calibri"/>
          <w:b w:val="0"/>
          <w:i/>
        </w:rPr>
        <w:t>artner(s) moeten zelf ook inschrijven</w:t>
      </w:r>
      <w:r w:rsidR="00B5243F" w:rsidRPr="005226F3">
        <w:rPr>
          <w:rFonts w:ascii="Calibri" w:hAnsi="Calibri"/>
          <w:b w:val="0"/>
        </w:rPr>
        <w:t>.</w:t>
      </w:r>
    </w:p>
    <w:p w:rsidR="00055F0B" w:rsidRPr="005226F3" w:rsidRDefault="00055F0B" w:rsidP="005226F3">
      <w:pPr>
        <w:spacing w:after="0" w:line="240" w:lineRule="auto"/>
        <w:rPr>
          <w:rFonts w:ascii="Calibri" w:hAnsi="Calibri"/>
          <w:b w:val="0"/>
          <w:u w:val="single"/>
        </w:rPr>
      </w:pPr>
    </w:p>
    <w:p w:rsidR="001216EE" w:rsidRDefault="003102A6" w:rsidP="005226F3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  <w:u w:val="single"/>
        </w:rPr>
        <w:t>Deelnamekosten</w:t>
      </w:r>
      <w:r w:rsidR="00E13767" w:rsidRPr="005226F3">
        <w:rPr>
          <w:rFonts w:ascii="Calibri" w:hAnsi="Calibri"/>
          <w:b w:val="0"/>
        </w:rPr>
        <w:t>:</w:t>
      </w:r>
      <w:r w:rsidR="00D24222" w:rsidRPr="005226F3">
        <w:rPr>
          <w:rFonts w:ascii="Calibri" w:hAnsi="Calibri"/>
          <w:b w:val="0"/>
        </w:rPr>
        <w:t xml:space="preserve"> </w:t>
      </w:r>
    </w:p>
    <w:p w:rsidR="00792B58" w:rsidRPr="005748C6" w:rsidRDefault="00792B58" w:rsidP="00792B58">
      <w:pPr>
        <w:spacing w:after="0" w:line="240" w:lineRule="auto"/>
        <w:rPr>
          <w:rFonts w:ascii="Calibri" w:hAnsi="Calibri"/>
          <w:b w:val="0"/>
        </w:rPr>
      </w:pPr>
      <w:r w:rsidRPr="005748C6">
        <w:rPr>
          <w:rFonts w:ascii="Calibri" w:hAnsi="Calibri"/>
          <w:b w:val="0"/>
        </w:rPr>
        <w:t xml:space="preserve">Deelname aan 1 onderdeel:  € </w:t>
      </w:r>
      <w:r w:rsidR="009B4735">
        <w:rPr>
          <w:rFonts w:ascii="Calibri" w:hAnsi="Calibri"/>
          <w:b w:val="0"/>
        </w:rPr>
        <w:t>.75</w:t>
      </w:r>
      <w:r w:rsidRPr="005748C6">
        <w:rPr>
          <w:rFonts w:ascii="Calibri" w:hAnsi="Calibri"/>
          <w:b w:val="0"/>
        </w:rPr>
        <w:t>,-</w:t>
      </w:r>
    </w:p>
    <w:p w:rsidR="00792B58" w:rsidRDefault="00792B58" w:rsidP="00792B58">
      <w:pPr>
        <w:spacing w:after="0" w:line="240" w:lineRule="auto"/>
        <w:rPr>
          <w:rFonts w:ascii="Calibri" w:hAnsi="Calibri"/>
          <w:b w:val="0"/>
        </w:rPr>
      </w:pPr>
      <w:r w:rsidRPr="005748C6">
        <w:rPr>
          <w:rFonts w:ascii="Calibri" w:hAnsi="Calibri"/>
          <w:b w:val="0"/>
        </w:rPr>
        <w:t xml:space="preserve">Deelname aan 2 onderdelen: € </w:t>
      </w:r>
      <w:r w:rsidR="009B4735">
        <w:rPr>
          <w:rFonts w:ascii="Calibri" w:hAnsi="Calibri"/>
          <w:b w:val="0"/>
        </w:rPr>
        <w:t>90,-</w:t>
      </w:r>
    </w:p>
    <w:p w:rsidR="009B4735" w:rsidRDefault="009B4735" w:rsidP="00792B58">
      <w:pPr>
        <w:spacing w:after="0"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Deelname aan 3 onderdelen: € 120</w:t>
      </w:r>
    </w:p>
    <w:p w:rsidR="00792B58" w:rsidRDefault="00792B58" w:rsidP="00792B58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 xml:space="preserve">Badminton Nederland stuurt u hiervoor een </w:t>
      </w:r>
      <w:r>
        <w:rPr>
          <w:rFonts w:ascii="Calibri" w:hAnsi="Calibri"/>
          <w:b w:val="0"/>
        </w:rPr>
        <w:t>factuur</w:t>
      </w:r>
      <w:r w:rsidRPr="005226F3">
        <w:rPr>
          <w:rFonts w:ascii="Calibri" w:hAnsi="Calibri"/>
          <w:b w:val="0"/>
        </w:rPr>
        <w:t xml:space="preserve">. Als </w:t>
      </w:r>
      <w:r>
        <w:rPr>
          <w:rFonts w:ascii="Calibri" w:hAnsi="Calibri"/>
          <w:b w:val="0"/>
        </w:rPr>
        <w:t xml:space="preserve">deze factuur </w:t>
      </w:r>
      <w:r w:rsidRPr="005226F3">
        <w:rPr>
          <w:rFonts w:ascii="Calibri" w:hAnsi="Calibri"/>
          <w:b w:val="0"/>
        </w:rPr>
        <w:t>niet tijdig betaal</w:t>
      </w:r>
      <w:r>
        <w:rPr>
          <w:rFonts w:ascii="Calibri" w:hAnsi="Calibri"/>
          <w:b w:val="0"/>
        </w:rPr>
        <w:t>d</w:t>
      </w:r>
      <w:r w:rsidRPr="005226F3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wordt</w:t>
      </w:r>
      <w:r w:rsidRPr="005226F3">
        <w:rPr>
          <w:rFonts w:ascii="Calibri" w:hAnsi="Calibri"/>
          <w:b w:val="0"/>
        </w:rPr>
        <w:t>, schrijft Badminton Nederland u niet in.</w:t>
      </w:r>
      <w:r>
        <w:rPr>
          <w:rFonts w:ascii="Calibri" w:hAnsi="Calibri"/>
          <w:b w:val="0"/>
        </w:rPr>
        <w:t xml:space="preserve"> </w:t>
      </w:r>
    </w:p>
    <w:p w:rsidR="00BE156D" w:rsidRDefault="00BE156D" w:rsidP="005226F3">
      <w:pPr>
        <w:spacing w:after="0" w:line="240" w:lineRule="auto"/>
        <w:rPr>
          <w:rFonts w:ascii="Calibri" w:hAnsi="Calibri"/>
          <w:b w:val="0"/>
        </w:rPr>
      </w:pPr>
    </w:p>
    <w:p w:rsidR="00C45FE2" w:rsidRPr="005226F3" w:rsidRDefault="006A69ED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lastRenderedPageBreak/>
        <w:t>Reis</w:t>
      </w:r>
      <w:r w:rsidR="005226F3">
        <w:rPr>
          <w:rFonts w:ascii="Calibri" w:hAnsi="Calibri"/>
        </w:rPr>
        <w:t>-</w:t>
      </w:r>
      <w:r w:rsidRPr="005226F3">
        <w:rPr>
          <w:rFonts w:ascii="Calibri" w:hAnsi="Calibri"/>
        </w:rPr>
        <w:t xml:space="preserve"> en verblijf</w:t>
      </w:r>
      <w:r w:rsidR="005226F3">
        <w:rPr>
          <w:rFonts w:ascii="Calibri" w:hAnsi="Calibri"/>
        </w:rPr>
        <w:t>kosten</w:t>
      </w:r>
    </w:p>
    <w:p w:rsidR="000440BE" w:rsidRDefault="006A69ED" w:rsidP="005226F3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>U bent zelf verantwoordelijk voor het boeken en betalen van uw reis en verblijf.</w:t>
      </w:r>
    </w:p>
    <w:p w:rsidR="005748C6" w:rsidRPr="005226F3" w:rsidRDefault="005748C6" w:rsidP="005226F3">
      <w:pPr>
        <w:spacing w:after="0" w:line="240" w:lineRule="auto"/>
        <w:rPr>
          <w:rFonts w:ascii="Calibri" w:hAnsi="Calibri"/>
        </w:rPr>
      </w:pPr>
    </w:p>
    <w:p w:rsidR="00EE7E22" w:rsidRPr="005226F3" w:rsidRDefault="00EE7E22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 xml:space="preserve">Uitsluiting </w:t>
      </w:r>
      <w:r w:rsidR="007B6CFA" w:rsidRPr="005226F3">
        <w:rPr>
          <w:rFonts w:ascii="Calibri" w:hAnsi="Calibri"/>
        </w:rPr>
        <w:t>aansprakelijkheden Badminton Nederland</w:t>
      </w:r>
    </w:p>
    <w:p w:rsidR="00EE7E22" w:rsidRPr="005226F3" w:rsidRDefault="00EE7E22" w:rsidP="005226F3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 xml:space="preserve">Badminton Nederland is niet aansprakelijk voor de financiële gevolgen </w:t>
      </w:r>
      <w:r w:rsidR="006A69ED" w:rsidRPr="005226F3">
        <w:rPr>
          <w:rFonts w:ascii="Calibri" w:hAnsi="Calibri"/>
          <w:b w:val="0"/>
        </w:rPr>
        <w:t xml:space="preserve">voor een deelnemer </w:t>
      </w:r>
      <w:r w:rsidRPr="005226F3">
        <w:rPr>
          <w:rFonts w:ascii="Calibri" w:hAnsi="Calibri"/>
          <w:b w:val="0"/>
        </w:rPr>
        <w:t xml:space="preserve">van beslissingen van </w:t>
      </w:r>
      <w:r w:rsidR="009B4735">
        <w:rPr>
          <w:rFonts w:ascii="Calibri" w:hAnsi="Calibri"/>
          <w:b w:val="0"/>
        </w:rPr>
        <w:t>Badminton Europe</w:t>
      </w:r>
      <w:r w:rsidRPr="005226F3">
        <w:rPr>
          <w:rFonts w:ascii="Calibri" w:hAnsi="Calibri"/>
          <w:b w:val="0"/>
        </w:rPr>
        <w:t>. Denk hierbij bijvoorbeeld</w:t>
      </w:r>
      <w:r w:rsidR="00DD2D5B">
        <w:rPr>
          <w:rFonts w:ascii="Calibri" w:hAnsi="Calibri"/>
          <w:b w:val="0"/>
        </w:rPr>
        <w:t xml:space="preserve"> aan</w:t>
      </w:r>
      <w:r w:rsidRPr="005226F3">
        <w:rPr>
          <w:rFonts w:ascii="Calibri" w:hAnsi="Calibri"/>
          <w:b w:val="0"/>
        </w:rPr>
        <w:t>:</w:t>
      </w:r>
    </w:p>
    <w:p w:rsidR="00EE7E22" w:rsidRPr="005226F3" w:rsidRDefault="00EE7E22" w:rsidP="005226F3">
      <w:pPr>
        <w:numPr>
          <w:ilvl w:val="0"/>
          <w:numId w:val="2"/>
        </w:num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>het niet door laten gaan van een onderdeel, vanwege te weinig deelnemers</w:t>
      </w:r>
      <w:r w:rsidR="00DD2D5B">
        <w:rPr>
          <w:rFonts w:ascii="Calibri" w:hAnsi="Calibri"/>
          <w:b w:val="0"/>
        </w:rPr>
        <w:t xml:space="preserve"> -</w:t>
      </w:r>
      <w:r w:rsidR="00826BE3" w:rsidRPr="005226F3">
        <w:rPr>
          <w:rFonts w:ascii="Calibri" w:hAnsi="Calibri"/>
          <w:b w:val="0"/>
        </w:rPr>
        <w:t xml:space="preserve"> </w:t>
      </w:r>
      <w:r w:rsidR="00DD2D5B">
        <w:rPr>
          <w:rFonts w:ascii="Calibri" w:hAnsi="Calibri"/>
          <w:b w:val="0"/>
        </w:rPr>
        <w:t>i</w:t>
      </w:r>
      <w:r w:rsidR="00826BE3" w:rsidRPr="005226F3">
        <w:rPr>
          <w:rFonts w:ascii="Calibri" w:hAnsi="Calibri"/>
          <w:b w:val="0"/>
        </w:rPr>
        <w:t>n dat geval wordt wel zo veel mogelijk doorgeschoven naar andere onderdelen</w:t>
      </w:r>
      <w:r w:rsidR="00DD2D5B">
        <w:rPr>
          <w:rFonts w:ascii="Calibri" w:hAnsi="Calibri"/>
          <w:b w:val="0"/>
        </w:rPr>
        <w:t>;</w:t>
      </w:r>
    </w:p>
    <w:p w:rsidR="006A69ED" w:rsidRPr="005226F3" w:rsidRDefault="006A69ED" w:rsidP="005226F3">
      <w:pPr>
        <w:spacing w:after="0" w:line="240" w:lineRule="auto"/>
        <w:rPr>
          <w:rFonts w:ascii="Calibri" w:hAnsi="Calibri"/>
          <w:b w:val="0"/>
        </w:rPr>
      </w:pPr>
    </w:p>
    <w:p w:rsidR="006A69ED" w:rsidRPr="005226F3" w:rsidRDefault="006A69ED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>Belangrijke data voor Nederlandse deelnemers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6A69ED" w:rsidRPr="005226F3" w:rsidTr="00051BE6">
        <w:tc>
          <w:tcPr>
            <w:tcW w:w="1526" w:type="dxa"/>
          </w:tcPr>
          <w:p w:rsidR="006A69ED" w:rsidRPr="005226F3" w:rsidRDefault="006A69ED" w:rsidP="005226F3">
            <w:pPr>
              <w:spacing w:after="0" w:line="240" w:lineRule="auto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Datum</w:t>
            </w:r>
          </w:p>
        </w:tc>
        <w:tc>
          <w:tcPr>
            <w:tcW w:w="7686" w:type="dxa"/>
          </w:tcPr>
          <w:p w:rsidR="006A69ED" w:rsidRPr="005226F3" w:rsidRDefault="006A69ED" w:rsidP="005226F3">
            <w:pPr>
              <w:spacing w:after="0" w:line="240" w:lineRule="auto"/>
              <w:rPr>
                <w:rFonts w:ascii="Calibri" w:hAnsi="Calibri"/>
              </w:rPr>
            </w:pPr>
            <w:r w:rsidRPr="005226F3">
              <w:rPr>
                <w:rFonts w:ascii="Calibri" w:hAnsi="Calibri"/>
              </w:rPr>
              <w:t>Omschrijving</w:t>
            </w:r>
          </w:p>
        </w:tc>
      </w:tr>
      <w:tr w:rsidR="006A69ED" w:rsidRPr="005226F3" w:rsidTr="00051BE6">
        <w:tc>
          <w:tcPr>
            <w:tcW w:w="1526" w:type="dxa"/>
          </w:tcPr>
          <w:p w:rsidR="006A69ED" w:rsidRPr="005226F3" w:rsidRDefault="008574DE" w:rsidP="00DD3359">
            <w:pPr>
              <w:spacing w:after="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8</w:t>
            </w:r>
            <w:r w:rsidR="009B4735">
              <w:rPr>
                <w:rFonts w:ascii="Calibri" w:hAnsi="Calibri"/>
                <w:b w:val="0"/>
              </w:rPr>
              <w:t xml:space="preserve"> juli 2018</w:t>
            </w:r>
          </w:p>
        </w:tc>
        <w:tc>
          <w:tcPr>
            <w:tcW w:w="7686" w:type="dxa"/>
          </w:tcPr>
          <w:p w:rsidR="006A69ED" w:rsidRPr="005226F3" w:rsidRDefault="006A69ED" w:rsidP="005226F3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Sluiting inschrijving bij Badminton Nederland</w:t>
            </w:r>
            <w:r w:rsidR="00051BE6" w:rsidRPr="005226F3">
              <w:rPr>
                <w:rFonts w:ascii="Calibri" w:hAnsi="Calibri"/>
                <w:b w:val="0"/>
              </w:rPr>
              <w:t>.</w:t>
            </w:r>
          </w:p>
        </w:tc>
      </w:tr>
      <w:tr w:rsidR="006A69ED" w:rsidRPr="005226F3" w:rsidTr="00051BE6">
        <w:tc>
          <w:tcPr>
            <w:tcW w:w="1526" w:type="dxa"/>
          </w:tcPr>
          <w:p w:rsidR="006A69ED" w:rsidRPr="005226F3" w:rsidRDefault="009B4735" w:rsidP="00DD3359">
            <w:pPr>
              <w:spacing w:after="0" w:line="24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 augustus 2018</w:t>
            </w:r>
          </w:p>
        </w:tc>
        <w:tc>
          <w:tcPr>
            <w:tcW w:w="7686" w:type="dxa"/>
          </w:tcPr>
          <w:p w:rsidR="006A69ED" w:rsidRPr="005226F3" w:rsidRDefault="006A69ED" w:rsidP="00FC6DE5">
            <w:pPr>
              <w:spacing w:after="0" w:line="240" w:lineRule="auto"/>
              <w:rPr>
                <w:rFonts w:ascii="Calibri" w:hAnsi="Calibri"/>
                <w:b w:val="0"/>
              </w:rPr>
            </w:pPr>
            <w:r w:rsidRPr="005226F3">
              <w:rPr>
                <w:rFonts w:ascii="Calibri" w:hAnsi="Calibri"/>
                <w:b w:val="0"/>
              </w:rPr>
              <w:t>Tot deze datum kan men zich kosteloos terugtrekken bij Badminton Nederland.</w:t>
            </w:r>
            <w:r w:rsidR="00FC6DE5">
              <w:rPr>
                <w:rFonts w:ascii="Calibri" w:hAnsi="Calibri"/>
                <w:b w:val="0"/>
              </w:rPr>
              <w:t xml:space="preserve"> Daarna kan het inschrijfgeld niet meer teruggevorderd worden.</w:t>
            </w:r>
          </w:p>
        </w:tc>
      </w:tr>
    </w:tbl>
    <w:p w:rsidR="006A69ED" w:rsidRPr="005226F3" w:rsidRDefault="006A69ED" w:rsidP="005226F3">
      <w:pPr>
        <w:spacing w:after="0" w:line="240" w:lineRule="auto"/>
        <w:rPr>
          <w:rFonts w:ascii="Calibri" w:hAnsi="Calibri"/>
          <w:b w:val="0"/>
        </w:rPr>
      </w:pPr>
    </w:p>
    <w:p w:rsidR="006A69ED" w:rsidRPr="005226F3" w:rsidRDefault="00051BE6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>Aanvullende informatie</w:t>
      </w:r>
    </w:p>
    <w:p w:rsidR="00051BE6" w:rsidRPr="005226F3" w:rsidRDefault="00051BE6" w:rsidP="005226F3">
      <w:pPr>
        <w:spacing w:after="0" w:line="240" w:lineRule="auto"/>
        <w:rPr>
          <w:rFonts w:ascii="Calibri" w:hAnsi="Calibri"/>
          <w:b w:val="0"/>
          <w:u w:val="single"/>
        </w:rPr>
      </w:pPr>
      <w:r w:rsidRPr="005226F3">
        <w:rPr>
          <w:rFonts w:ascii="Calibri" w:hAnsi="Calibri"/>
          <w:b w:val="0"/>
          <w:u w:val="single"/>
        </w:rPr>
        <w:t>Team Manager</w:t>
      </w:r>
    </w:p>
    <w:p w:rsidR="00254E6E" w:rsidRPr="005226F3" w:rsidRDefault="00051BE6" w:rsidP="005226F3">
      <w:pPr>
        <w:spacing w:after="0" w:line="240" w:lineRule="auto"/>
        <w:rPr>
          <w:rFonts w:ascii="Calibri" w:hAnsi="Calibri"/>
          <w:b w:val="0"/>
        </w:rPr>
      </w:pPr>
      <w:r w:rsidRPr="005226F3">
        <w:rPr>
          <w:rFonts w:ascii="Calibri" w:hAnsi="Calibri"/>
          <w:b w:val="0"/>
        </w:rPr>
        <w:t xml:space="preserve">Ieder land dat deelneemt dient een Team Manager </w:t>
      </w:r>
      <w:r w:rsidR="00826BE3" w:rsidRPr="005226F3">
        <w:rPr>
          <w:rFonts w:ascii="Calibri" w:hAnsi="Calibri"/>
          <w:b w:val="0"/>
        </w:rPr>
        <w:t>aan te stellen</w:t>
      </w:r>
      <w:r w:rsidRPr="005226F3">
        <w:rPr>
          <w:rFonts w:ascii="Calibri" w:hAnsi="Calibri"/>
          <w:b w:val="0"/>
        </w:rPr>
        <w:t xml:space="preserve">. Deze </w:t>
      </w:r>
      <w:r w:rsidR="000A7E69">
        <w:rPr>
          <w:rFonts w:ascii="Calibri" w:hAnsi="Calibri"/>
          <w:b w:val="0"/>
        </w:rPr>
        <w:t>wordt</w:t>
      </w:r>
      <w:r w:rsidRPr="005226F3">
        <w:rPr>
          <w:rFonts w:ascii="Calibri" w:hAnsi="Calibri"/>
          <w:b w:val="0"/>
        </w:rPr>
        <w:t xml:space="preserve"> door Badminton Nederland </w:t>
      </w:r>
      <w:r w:rsidR="000A7E69">
        <w:rPr>
          <w:rFonts w:ascii="Calibri" w:hAnsi="Calibri"/>
          <w:b w:val="0"/>
        </w:rPr>
        <w:t xml:space="preserve">gezocht </w:t>
      </w:r>
      <w:r w:rsidRPr="005226F3">
        <w:rPr>
          <w:rFonts w:ascii="Calibri" w:hAnsi="Calibri"/>
          <w:b w:val="0"/>
        </w:rPr>
        <w:t>onder de</w:t>
      </w:r>
      <w:r w:rsidR="00254E6E" w:rsidRPr="005226F3">
        <w:rPr>
          <w:rFonts w:ascii="Calibri" w:hAnsi="Calibri"/>
          <w:b w:val="0"/>
        </w:rPr>
        <w:t xml:space="preserve"> </w:t>
      </w:r>
      <w:r w:rsidR="000A7E69">
        <w:rPr>
          <w:rFonts w:ascii="Calibri" w:hAnsi="Calibri"/>
          <w:b w:val="0"/>
        </w:rPr>
        <w:t xml:space="preserve">Nederlandse </w:t>
      </w:r>
      <w:r w:rsidR="00254E6E" w:rsidRPr="005226F3">
        <w:rPr>
          <w:rFonts w:ascii="Calibri" w:hAnsi="Calibri"/>
          <w:b w:val="0"/>
        </w:rPr>
        <w:t xml:space="preserve">deelnemers. De Team Manager is ter plekke het aanspreekpunt voor het organisatiecomité en wordt </w:t>
      </w:r>
      <w:r w:rsidR="00DD2D5B">
        <w:rPr>
          <w:rFonts w:ascii="Calibri" w:hAnsi="Calibri"/>
          <w:b w:val="0"/>
        </w:rPr>
        <w:t>ge</w:t>
      </w:r>
      <w:r w:rsidR="00DD2D5B" w:rsidRPr="005226F3">
        <w:rPr>
          <w:rFonts w:ascii="Calibri" w:hAnsi="Calibri"/>
          <w:b w:val="0"/>
        </w:rPr>
        <w:t xml:space="preserve">acht </w:t>
      </w:r>
      <w:r w:rsidR="00254E6E" w:rsidRPr="005226F3">
        <w:rPr>
          <w:rFonts w:ascii="Calibri" w:hAnsi="Calibri"/>
          <w:b w:val="0"/>
        </w:rPr>
        <w:t xml:space="preserve">aanwezig te zijn bij een door de referee of </w:t>
      </w:r>
      <w:r w:rsidR="00DD2D5B">
        <w:rPr>
          <w:rFonts w:ascii="Calibri" w:hAnsi="Calibri"/>
          <w:b w:val="0"/>
        </w:rPr>
        <w:t xml:space="preserve">het </w:t>
      </w:r>
      <w:r w:rsidR="00254E6E" w:rsidRPr="005226F3">
        <w:rPr>
          <w:rFonts w:ascii="Calibri" w:hAnsi="Calibri"/>
          <w:b w:val="0"/>
        </w:rPr>
        <w:t>organisatiecomité aangekondigde briefing.</w:t>
      </w:r>
    </w:p>
    <w:p w:rsidR="00051BE6" w:rsidRPr="005226F3" w:rsidRDefault="00051BE6" w:rsidP="005226F3">
      <w:pPr>
        <w:spacing w:after="0" w:line="240" w:lineRule="auto"/>
        <w:rPr>
          <w:rFonts w:ascii="Calibri" w:hAnsi="Calibri"/>
        </w:rPr>
      </w:pPr>
    </w:p>
    <w:p w:rsidR="006A69ED" w:rsidRPr="005226F3" w:rsidRDefault="00254E6E" w:rsidP="005226F3">
      <w:pPr>
        <w:spacing w:after="0" w:line="240" w:lineRule="auto"/>
        <w:rPr>
          <w:rFonts w:ascii="Calibri" w:hAnsi="Calibri"/>
          <w:b w:val="0"/>
          <w:u w:val="single"/>
        </w:rPr>
      </w:pPr>
      <w:r w:rsidRPr="005226F3">
        <w:rPr>
          <w:rFonts w:ascii="Calibri" w:hAnsi="Calibri"/>
          <w:b w:val="0"/>
          <w:u w:val="single"/>
        </w:rPr>
        <w:t>Kleding</w:t>
      </w:r>
      <w:r w:rsidR="00D05F1D">
        <w:rPr>
          <w:rFonts w:ascii="Calibri" w:hAnsi="Calibri"/>
          <w:b w:val="0"/>
          <w:u w:val="single"/>
        </w:rPr>
        <w:t xml:space="preserve"> en reclame</w:t>
      </w:r>
    </w:p>
    <w:p w:rsidR="000659FC" w:rsidRDefault="000659FC" w:rsidP="000659FC">
      <w:pPr>
        <w:spacing w:after="0"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De kleding en de reclame-uitingen daarop moeten voldoen aan de van toepassing zijnde regels van de BWF</w:t>
      </w:r>
      <w:r w:rsidR="007D7E42">
        <w:rPr>
          <w:rFonts w:ascii="Calibri" w:hAnsi="Calibri"/>
          <w:b w:val="0"/>
        </w:rPr>
        <w:t>/Badminton Europe</w:t>
      </w:r>
      <w:r>
        <w:rPr>
          <w:rFonts w:ascii="Calibri" w:hAnsi="Calibri"/>
          <w:b w:val="0"/>
        </w:rPr>
        <w:t>. Het is echter niet verplicht om de naam van de speler en/of het land op achterzijde van het shirt te drukken.</w:t>
      </w:r>
    </w:p>
    <w:p w:rsidR="000659FC" w:rsidRDefault="000659FC" w:rsidP="000659FC">
      <w:pPr>
        <w:spacing w:after="0" w:line="240" w:lineRule="auto"/>
        <w:rPr>
          <w:rFonts w:ascii="Calibri" w:hAnsi="Calibri"/>
          <w:b w:val="0"/>
          <w:u w:val="single"/>
        </w:rPr>
      </w:pPr>
    </w:p>
    <w:p w:rsidR="005226F3" w:rsidRPr="005226F3" w:rsidRDefault="005226F3" w:rsidP="005226F3">
      <w:pPr>
        <w:spacing w:after="0" w:line="240" w:lineRule="auto"/>
        <w:rPr>
          <w:rFonts w:ascii="Calibri" w:hAnsi="Calibri"/>
        </w:rPr>
      </w:pPr>
      <w:r w:rsidRPr="005226F3">
        <w:rPr>
          <w:rFonts w:ascii="Calibri" w:hAnsi="Calibri"/>
        </w:rPr>
        <w:t>Contactpersoon Badminton Nederland</w:t>
      </w:r>
    </w:p>
    <w:p w:rsidR="00C815CA" w:rsidRDefault="00C815CA" w:rsidP="005226F3">
      <w:pPr>
        <w:spacing w:after="0"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Hendrik Boosman</w:t>
      </w:r>
    </w:p>
    <w:p w:rsidR="005226F3" w:rsidRPr="005226F3" w:rsidRDefault="00C815CA" w:rsidP="005226F3">
      <w:pPr>
        <w:spacing w:after="0"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E</w:t>
      </w:r>
      <w:r w:rsidR="005226F3" w:rsidRPr="005226F3">
        <w:rPr>
          <w:rFonts w:ascii="Calibri" w:hAnsi="Calibri"/>
          <w:b w:val="0"/>
        </w:rPr>
        <w:t xml:space="preserve">-mail: </w:t>
      </w:r>
      <w:r w:rsidR="000334CF">
        <w:rPr>
          <w:rFonts w:ascii="Calibri" w:hAnsi="Calibri"/>
          <w:b w:val="0"/>
        </w:rPr>
        <w:t>hboosman</w:t>
      </w:r>
      <w:r w:rsidR="005226F3" w:rsidRPr="005226F3">
        <w:rPr>
          <w:rFonts w:ascii="Calibri" w:hAnsi="Calibri"/>
          <w:b w:val="0"/>
        </w:rPr>
        <w:t>@badminton.nl</w:t>
      </w:r>
    </w:p>
    <w:p w:rsidR="005226F3" w:rsidRDefault="005226F3" w:rsidP="006A69ED">
      <w:pPr>
        <w:spacing w:after="0" w:line="240" w:lineRule="auto"/>
        <w:rPr>
          <w:rFonts w:ascii="Calibri" w:hAnsi="Calibri"/>
          <w:b w:val="0"/>
          <w:sz w:val="22"/>
          <w:szCs w:val="22"/>
        </w:rPr>
      </w:pPr>
    </w:p>
    <w:p w:rsidR="00D2710E" w:rsidRDefault="00D2710E" w:rsidP="000440B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0334CF" w:rsidRDefault="000440BE" w:rsidP="000440BE">
      <w:pPr>
        <w:spacing w:after="0" w:line="240" w:lineRule="auto"/>
        <w:jc w:val="center"/>
        <w:rPr>
          <w:sz w:val="28"/>
          <w:szCs w:val="28"/>
        </w:rPr>
      </w:pPr>
      <w:r w:rsidRPr="005226F3">
        <w:rPr>
          <w:rFonts w:ascii="Calibri" w:hAnsi="Calibri"/>
          <w:sz w:val="28"/>
          <w:szCs w:val="28"/>
        </w:rPr>
        <w:t xml:space="preserve">Stuur het inschrijfformulier uiterlijk </w:t>
      </w:r>
      <w:r w:rsidR="008574DE">
        <w:rPr>
          <w:rFonts w:ascii="Calibri" w:hAnsi="Calibri"/>
          <w:sz w:val="28"/>
          <w:szCs w:val="28"/>
        </w:rPr>
        <w:t>8</w:t>
      </w:r>
      <w:r w:rsidR="007D7E42">
        <w:rPr>
          <w:rFonts w:ascii="Calibri" w:hAnsi="Calibri"/>
          <w:sz w:val="28"/>
          <w:szCs w:val="28"/>
        </w:rPr>
        <w:t xml:space="preserve"> juli 2018</w:t>
      </w:r>
      <w:r w:rsidRPr="005226F3">
        <w:rPr>
          <w:rFonts w:ascii="Calibri" w:hAnsi="Calibri"/>
          <w:sz w:val="28"/>
          <w:szCs w:val="28"/>
        </w:rPr>
        <w:t xml:space="preserve"> naar </w:t>
      </w:r>
      <w:hyperlink r:id="rId8" w:history="1">
        <w:r w:rsidRPr="005226F3">
          <w:rPr>
            <w:rStyle w:val="Hyperlink"/>
            <w:rFonts w:ascii="Calibri" w:hAnsi="Calibri"/>
            <w:sz w:val="28"/>
            <w:szCs w:val="28"/>
          </w:rPr>
          <w:t>wz@badminton.nl</w:t>
        </w:r>
      </w:hyperlink>
    </w:p>
    <w:p w:rsidR="005226F3" w:rsidRPr="005226F3" w:rsidRDefault="000440BE" w:rsidP="000440B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5226F3">
        <w:rPr>
          <w:rFonts w:ascii="Calibri" w:hAnsi="Calibri"/>
          <w:sz w:val="28"/>
          <w:szCs w:val="28"/>
        </w:rPr>
        <w:t>(de datum waarop het inschrijfformulier op dit e-mailadres binnenkomt geldt als inschrijfdatum)</w:t>
      </w:r>
    </w:p>
    <w:sectPr w:rsidR="005226F3" w:rsidRPr="005226F3" w:rsidSect="003D27A8">
      <w:headerReference w:type="default" r:id="rId9"/>
      <w:footerReference w:type="default" r:id="rId10"/>
      <w:pgSz w:w="11906" w:h="16838"/>
      <w:pgMar w:top="2049" w:right="1417" w:bottom="709" w:left="1417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D4" w:rsidRDefault="00F234D4" w:rsidP="00B14C1D">
      <w:pPr>
        <w:spacing w:after="0" w:line="240" w:lineRule="auto"/>
      </w:pPr>
      <w:r>
        <w:separator/>
      </w:r>
    </w:p>
  </w:endnote>
  <w:endnote w:type="continuationSeparator" w:id="0">
    <w:p w:rsidR="00F234D4" w:rsidRDefault="00F234D4" w:rsidP="00B1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59" w:rsidRPr="00051BE6" w:rsidRDefault="00DD3359" w:rsidP="00051BE6">
    <w:pPr>
      <w:pStyle w:val="Voettekst"/>
      <w:jc w:val="right"/>
      <w:rPr>
        <w:rFonts w:ascii="Calibri" w:hAnsi="Calibri"/>
        <w:b w:val="0"/>
        <w:sz w:val="22"/>
        <w:szCs w:val="22"/>
      </w:rPr>
    </w:pPr>
    <w:r w:rsidRPr="00051BE6">
      <w:rPr>
        <w:rFonts w:ascii="Calibri" w:hAnsi="Calibri"/>
        <w:b w:val="0"/>
        <w:sz w:val="22"/>
        <w:szCs w:val="22"/>
      </w:rPr>
      <w:fldChar w:fldCharType="begin"/>
    </w:r>
    <w:r w:rsidRPr="00051BE6">
      <w:rPr>
        <w:rFonts w:ascii="Calibri" w:hAnsi="Calibri"/>
        <w:b w:val="0"/>
        <w:sz w:val="22"/>
        <w:szCs w:val="22"/>
      </w:rPr>
      <w:instrText xml:space="preserve"> PAGE   \* MERGEFORMAT </w:instrText>
    </w:r>
    <w:r w:rsidRPr="00051BE6">
      <w:rPr>
        <w:rFonts w:ascii="Calibri" w:hAnsi="Calibri"/>
        <w:b w:val="0"/>
        <w:sz w:val="22"/>
        <w:szCs w:val="22"/>
      </w:rPr>
      <w:fldChar w:fldCharType="separate"/>
    </w:r>
    <w:r w:rsidR="00F342BA">
      <w:rPr>
        <w:rFonts w:ascii="Calibri" w:hAnsi="Calibri"/>
        <w:b w:val="0"/>
        <w:noProof/>
        <w:sz w:val="22"/>
        <w:szCs w:val="22"/>
      </w:rPr>
      <w:t>2</w:t>
    </w:r>
    <w:r w:rsidRPr="00051BE6">
      <w:rPr>
        <w:rFonts w:ascii="Calibri" w:hAnsi="Calibri"/>
        <w:b w:val="0"/>
        <w:sz w:val="22"/>
        <w:szCs w:val="22"/>
      </w:rPr>
      <w:fldChar w:fldCharType="end"/>
    </w:r>
    <w:r w:rsidRPr="00051BE6">
      <w:rPr>
        <w:rFonts w:ascii="Calibri" w:hAnsi="Calibri"/>
        <w:b w:val="0"/>
        <w:sz w:val="22"/>
        <w:szCs w:val="22"/>
      </w:rPr>
      <w:t>/</w:t>
    </w:r>
    <w:r w:rsidRPr="00051BE6">
      <w:rPr>
        <w:rFonts w:ascii="Calibri" w:hAnsi="Calibri"/>
        <w:b w:val="0"/>
        <w:sz w:val="22"/>
        <w:szCs w:val="22"/>
      </w:rPr>
      <w:fldChar w:fldCharType="begin"/>
    </w:r>
    <w:r w:rsidRPr="00051BE6">
      <w:rPr>
        <w:rFonts w:ascii="Calibri" w:hAnsi="Calibri"/>
        <w:b w:val="0"/>
        <w:sz w:val="22"/>
        <w:szCs w:val="22"/>
      </w:rPr>
      <w:instrText xml:space="preserve"> SECTIONPAGES   \* MERGEFORMAT </w:instrText>
    </w:r>
    <w:r w:rsidRPr="00051BE6">
      <w:rPr>
        <w:rFonts w:ascii="Calibri" w:hAnsi="Calibri"/>
        <w:b w:val="0"/>
        <w:sz w:val="22"/>
        <w:szCs w:val="22"/>
      </w:rPr>
      <w:fldChar w:fldCharType="separate"/>
    </w:r>
    <w:r w:rsidR="00F342BA">
      <w:rPr>
        <w:rFonts w:ascii="Calibri" w:hAnsi="Calibri"/>
        <w:b w:val="0"/>
        <w:noProof/>
        <w:sz w:val="22"/>
        <w:szCs w:val="22"/>
      </w:rPr>
      <w:t>2</w:t>
    </w:r>
    <w:r w:rsidRPr="00051BE6">
      <w:rPr>
        <w:rFonts w:ascii="Calibri" w:hAnsi="Calibri"/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D4" w:rsidRDefault="00F234D4" w:rsidP="00B14C1D">
      <w:pPr>
        <w:spacing w:after="0" w:line="240" w:lineRule="auto"/>
      </w:pPr>
      <w:r>
        <w:separator/>
      </w:r>
    </w:p>
  </w:footnote>
  <w:footnote w:type="continuationSeparator" w:id="0">
    <w:p w:rsidR="00F234D4" w:rsidRDefault="00F234D4" w:rsidP="00B1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6836"/>
    </w:tblGrid>
    <w:tr w:rsidR="00DD3359" w:rsidRPr="00792B58" w:rsidTr="000104DC">
      <w:tc>
        <w:tcPr>
          <w:tcW w:w="2376" w:type="dxa"/>
        </w:tcPr>
        <w:p w:rsidR="00DD3359" w:rsidRDefault="00F342BA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>
                <wp:extent cx="933450" cy="666750"/>
                <wp:effectExtent l="0" t="0" r="0" b="0"/>
                <wp:docPr id="1" name="Afbeelding 1" descr="BadmintonNederland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mintonNederland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</w:tcPr>
        <w:p w:rsidR="00DD3359" w:rsidRPr="00DD2D5B" w:rsidRDefault="00DD3359" w:rsidP="000104DC">
          <w:pPr>
            <w:pStyle w:val="Koptekst"/>
            <w:jc w:val="center"/>
            <w:rPr>
              <w:rFonts w:ascii="Calibri" w:hAnsi="Calibri"/>
            </w:rPr>
          </w:pPr>
          <w:r w:rsidRPr="00DD2D5B">
            <w:rPr>
              <w:rFonts w:ascii="Calibri" w:hAnsi="Calibri"/>
            </w:rPr>
            <w:t>Inschrijfformulier Nederlandse delegatie</w:t>
          </w:r>
        </w:p>
        <w:p w:rsidR="00DD3359" w:rsidRPr="00DD2D5B" w:rsidRDefault="009B4735" w:rsidP="000F757D">
          <w:pPr>
            <w:pStyle w:val="Koptekst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Europese</w:t>
          </w:r>
          <w:r w:rsidR="00DD3359">
            <w:rPr>
              <w:rFonts w:ascii="Calibri" w:hAnsi="Calibri"/>
            </w:rPr>
            <w:t xml:space="preserve"> </w:t>
          </w:r>
          <w:r w:rsidR="00DD3359" w:rsidRPr="00DD2D5B">
            <w:rPr>
              <w:rFonts w:ascii="Calibri" w:hAnsi="Calibri"/>
            </w:rPr>
            <w:t>Veteranen Kampioenschappen 20</w:t>
          </w:r>
          <w:r w:rsidR="009E08AA">
            <w:rPr>
              <w:rFonts w:ascii="Calibri" w:hAnsi="Calibri"/>
            </w:rPr>
            <w:t>1</w:t>
          </w:r>
          <w:r>
            <w:rPr>
              <w:rFonts w:ascii="Calibri" w:hAnsi="Calibri"/>
            </w:rPr>
            <w:t>8</w:t>
          </w:r>
        </w:p>
        <w:p w:rsidR="00DD3359" w:rsidRPr="00792B58" w:rsidRDefault="009B4735" w:rsidP="009B4735">
          <w:pPr>
            <w:pStyle w:val="Koptekst"/>
            <w:jc w:val="center"/>
          </w:pPr>
          <w:r>
            <w:rPr>
              <w:rFonts w:ascii="Calibri" w:hAnsi="Calibri"/>
            </w:rPr>
            <w:t>24</w:t>
          </w:r>
          <w:r w:rsidR="009E08AA">
            <w:rPr>
              <w:rFonts w:ascii="Calibri" w:hAnsi="Calibri"/>
            </w:rPr>
            <w:t xml:space="preserve"> t/m </w:t>
          </w:r>
          <w:r>
            <w:rPr>
              <w:rFonts w:ascii="Calibri" w:hAnsi="Calibri"/>
            </w:rPr>
            <w:t>30 september 2018, Spanje</w:t>
          </w:r>
        </w:p>
      </w:tc>
    </w:tr>
  </w:tbl>
  <w:p w:rsidR="00DD3359" w:rsidRPr="00792B58" w:rsidRDefault="00DD33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D97"/>
    <w:multiLevelType w:val="hybridMultilevel"/>
    <w:tmpl w:val="F0D6C18A"/>
    <w:lvl w:ilvl="0" w:tplc="0870FA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C0298"/>
    <w:multiLevelType w:val="hybridMultilevel"/>
    <w:tmpl w:val="71CE5AF0"/>
    <w:lvl w:ilvl="0" w:tplc="1BCE2E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D3BkCQoNKxVnY8i1fs0B66rl/9CnuLjIevtfSJhSpWopmc20q8B3cR/SstPMcmAqqn7QbzCt+7kgc6V0tOQXg==" w:salt="lYbykft6ocXmBbkN9piXf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2"/>
    <w:rsid w:val="00001C9D"/>
    <w:rsid w:val="000104DC"/>
    <w:rsid w:val="000334CF"/>
    <w:rsid w:val="000440BE"/>
    <w:rsid w:val="00051BE6"/>
    <w:rsid w:val="00055F0B"/>
    <w:rsid w:val="000659FC"/>
    <w:rsid w:val="000A7E69"/>
    <w:rsid w:val="000D55B1"/>
    <w:rsid w:val="000F462E"/>
    <w:rsid w:val="000F6214"/>
    <w:rsid w:val="000F757D"/>
    <w:rsid w:val="001216EE"/>
    <w:rsid w:val="001229DF"/>
    <w:rsid w:val="00131E17"/>
    <w:rsid w:val="00144984"/>
    <w:rsid w:val="00190C56"/>
    <w:rsid w:val="001A051B"/>
    <w:rsid w:val="001A3DCC"/>
    <w:rsid w:val="001C5D9D"/>
    <w:rsid w:val="001E527E"/>
    <w:rsid w:val="002078AF"/>
    <w:rsid w:val="00246A10"/>
    <w:rsid w:val="00254E6E"/>
    <w:rsid w:val="002777B8"/>
    <w:rsid w:val="0029571C"/>
    <w:rsid w:val="002A3785"/>
    <w:rsid w:val="002E3752"/>
    <w:rsid w:val="002F3E2D"/>
    <w:rsid w:val="00307A1E"/>
    <w:rsid w:val="003102A6"/>
    <w:rsid w:val="00332634"/>
    <w:rsid w:val="00395611"/>
    <w:rsid w:val="003C62D0"/>
    <w:rsid w:val="003D0641"/>
    <w:rsid w:val="003D27A8"/>
    <w:rsid w:val="003D3C79"/>
    <w:rsid w:val="00400975"/>
    <w:rsid w:val="00413AFB"/>
    <w:rsid w:val="00426E38"/>
    <w:rsid w:val="00495753"/>
    <w:rsid w:val="004A3598"/>
    <w:rsid w:val="004A7A07"/>
    <w:rsid w:val="004B3216"/>
    <w:rsid w:val="004B76F1"/>
    <w:rsid w:val="004D0400"/>
    <w:rsid w:val="005045AF"/>
    <w:rsid w:val="005226F3"/>
    <w:rsid w:val="00526B83"/>
    <w:rsid w:val="005371F9"/>
    <w:rsid w:val="0054082A"/>
    <w:rsid w:val="00573627"/>
    <w:rsid w:val="005748C6"/>
    <w:rsid w:val="005757C0"/>
    <w:rsid w:val="005A24CD"/>
    <w:rsid w:val="005B2D99"/>
    <w:rsid w:val="00603E62"/>
    <w:rsid w:val="006105A1"/>
    <w:rsid w:val="006359AB"/>
    <w:rsid w:val="006376C8"/>
    <w:rsid w:val="0069352F"/>
    <w:rsid w:val="006A69ED"/>
    <w:rsid w:val="006C34A1"/>
    <w:rsid w:val="006C4F9D"/>
    <w:rsid w:val="006D26EF"/>
    <w:rsid w:val="00712CC1"/>
    <w:rsid w:val="00722628"/>
    <w:rsid w:val="00737125"/>
    <w:rsid w:val="00755974"/>
    <w:rsid w:val="007670EE"/>
    <w:rsid w:val="007707D0"/>
    <w:rsid w:val="00780F13"/>
    <w:rsid w:val="00792B58"/>
    <w:rsid w:val="007A06EB"/>
    <w:rsid w:val="007B6CFA"/>
    <w:rsid w:val="007C35DD"/>
    <w:rsid w:val="007D0F52"/>
    <w:rsid w:val="007D7E42"/>
    <w:rsid w:val="00826BE3"/>
    <w:rsid w:val="008476A0"/>
    <w:rsid w:val="008574DE"/>
    <w:rsid w:val="008706F4"/>
    <w:rsid w:val="008B63AD"/>
    <w:rsid w:val="008B6B77"/>
    <w:rsid w:val="008F579E"/>
    <w:rsid w:val="00912AF5"/>
    <w:rsid w:val="00932409"/>
    <w:rsid w:val="0093279B"/>
    <w:rsid w:val="0093746D"/>
    <w:rsid w:val="009550EB"/>
    <w:rsid w:val="00972E9B"/>
    <w:rsid w:val="00981302"/>
    <w:rsid w:val="009A0A38"/>
    <w:rsid w:val="009B131C"/>
    <w:rsid w:val="009B4735"/>
    <w:rsid w:val="009E08AA"/>
    <w:rsid w:val="00A110CF"/>
    <w:rsid w:val="00A205B0"/>
    <w:rsid w:val="00A32107"/>
    <w:rsid w:val="00A840A6"/>
    <w:rsid w:val="00AA10ED"/>
    <w:rsid w:val="00AA49F8"/>
    <w:rsid w:val="00AC6A31"/>
    <w:rsid w:val="00AD4C5E"/>
    <w:rsid w:val="00AF3E71"/>
    <w:rsid w:val="00B14C1D"/>
    <w:rsid w:val="00B5243F"/>
    <w:rsid w:val="00B604C3"/>
    <w:rsid w:val="00B70879"/>
    <w:rsid w:val="00BA6A0D"/>
    <w:rsid w:val="00BA7DB9"/>
    <w:rsid w:val="00BC0722"/>
    <w:rsid w:val="00BC729F"/>
    <w:rsid w:val="00BE156D"/>
    <w:rsid w:val="00BF38A4"/>
    <w:rsid w:val="00C16519"/>
    <w:rsid w:val="00C41163"/>
    <w:rsid w:val="00C45FE2"/>
    <w:rsid w:val="00C815CA"/>
    <w:rsid w:val="00CB6A9E"/>
    <w:rsid w:val="00CB71BF"/>
    <w:rsid w:val="00CF6D33"/>
    <w:rsid w:val="00D05F1D"/>
    <w:rsid w:val="00D24222"/>
    <w:rsid w:val="00D2710E"/>
    <w:rsid w:val="00D32715"/>
    <w:rsid w:val="00D4525F"/>
    <w:rsid w:val="00D60A16"/>
    <w:rsid w:val="00DB5604"/>
    <w:rsid w:val="00DD1A8B"/>
    <w:rsid w:val="00DD2D5B"/>
    <w:rsid w:val="00DD3359"/>
    <w:rsid w:val="00DE59EA"/>
    <w:rsid w:val="00DF41ED"/>
    <w:rsid w:val="00E13767"/>
    <w:rsid w:val="00E5015B"/>
    <w:rsid w:val="00E74297"/>
    <w:rsid w:val="00E85420"/>
    <w:rsid w:val="00EB333C"/>
    <w:rsid w:val="00ED44E3"/>
    <w:rsid w:val="00ED735A"/>
    <w:rsid w:val="00EE7E22"/>
    <w:rsid w:val="00F015A6"/>
    <w:rsid w:val="00F11A0D"/>
    <w:rsid w:val="00F15D5B"/>
    <w:rsid w:val="00F162B8"/>
    <w:rsid w:val="00F234D4"/>
    <w:rsid w:val="00F342BA"/>
    <w:rsid w:val="00F36C47"/>
    <w:rsid w:val="00F460BC"/>
    <w:rsid w:val="00F47A03"/>
    <w:rsid w:val="00F8409E"/>
    <w:rsid w:val="00FC6DE5"/>
    <w:rsid w:val="00FC7770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75159F4-E414-4DDE-8530-21A8B5D5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2715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5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uiPriority w:val="99"/>
    <w:semiHidden/>
    <w:rsid w:val="003102A6"/>
    <w:rPr>
      <w:color w:val="808080"/>
    </w:rPr>
  </w:style>
  <w:style w:type="paragraph" w:styleId="Lijstalinea">
    <w:name w:val="List Paragraph"/>
    <w:basedOn w:val="Standaard"/>
    <w:uiPriority w:val="34"/>
    <w:qFormat/>
    <w:rsid w:val="003102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14C1D"/>
    <w:rPr>
      <w:b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14C1D"/>
    <w:rPr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0440B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757D"/>
    <w:rPr>
      <w:rFonts w:ascii="Tahoma" w:hAnsi="Tahoma" w:cs="Tahoma"/>
      <w:b/>
      <w:sz w:val="16"/>
      <w:szCs w:val="16"/>
      <w:lang w:eastAsia="en-US"/>
    </w:rPr>
  </w:style>
  <w:style w:type="character" w:styleId="GevolgdeHyperlink">
    <w:name w:val="FollowedHyperlink"/>
    <w:uiPriority w:val="99"/>
    <w:semiHidden/>
    <w:unhideWhenUsed/>
    <w:rsid w:val="00DD1A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badmint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408C-A1AD-40CF-827C-752C8B6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995C0D2B</Template>
  <TotalTime>0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6" baseType="variant">
      <vt:variant>
        <vt:i4>1703979</vt:i4>
      </vt:variant>
      <vt:variant>
        <vt:i4>130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cp:lastModifiedBy>Dick Oosterbeek</cp:lastModifiedBy>
  <cp:revision>2</cp:revision>
  <cp:lastPrinted>2014-05-27T15:48:00Z</cp:lastPrinted>
  <dcterms:created xsi:type="dcterms:W3CDTF">2018-05-24T15:06:00Z</dcterms:created>
  <dcterms:modified xsi:type="dcterms:W3CDTF">2018-05-24T15:06:00Z</dcterms:modified>
</cp:coreProperties>
</file>